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1A" w:rsidRDefault="00490B76" w:rsidP="00490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B76">
        <w:rPr>
          <w:rFonts w:ascii="Times New Roman" w:hAnsi="Times New Roman" w:cs="Times New Roman"/>
          <w:sz w:val="28"/>
          <w:szCs w:val="28"/>
        </w:rPr>
        <w:t xml:space="preserve">Календарный график </w:t>
      </w:r>
    </w:p>
    <w:p w:rsidR="00490B76" w:rsidRPr="00490B76" w:rsidRDefault="00490B76" w:rsidP="00490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B76">
        <w:rPr>
          <w:rFonts w:ascii="Times New Roman" w:hAnsi="Times New Roman" w:cs="Times New Roman"/>
          <w:sz w:val="28"/>
          <w:szCs w:val="28"/>
        </w:rPr>
        <w:t>разработки стратегии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о-экономического развития Оно</w:t>
      </w:r>
      <w:r w:rsidRPr="00490B76">
        <w:rPr>
          <w:rFonts w:ascii="Times New Roman" w:hAnsi="Times New Roman" w:cs="Times New Roman"/>
          <w:sz w:val="28"/>
          <w:szCs w:val="28"/>
        </w:rPr>
        <w:t>тского муниципального образования</w:t>
      </w:r>
    </w:p>
    <w:p w:rsidR="00490B76" w:rsidRDefault="00490B76" w:rsidP="00490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B76" w:rsidRDefault="00490B76" w:rsidP="00490B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4" w:type="dxa"/>
        <w:tblLook w:val="04A0"/>
      </w:tblPr>
      <w:tblGrid>
        <w:gridCol w:w="798"/>
        <w:gridCol w:w="3772"/>
        <w:gridCol w:w="2223"/>
        <w:gridCol w:w="2574"/>
      </w:tblGrid>
      <w:tr w:rsidR="008C766A" w:rsidTr="008C766A">
        <w:tc>
          <w:tcPr>
            <w:tcW w:w="798" w:type="dxa"/>
          </w:tcPr>
          <w:p w:rsidR="00490B76" w:rsidRDefault="00490B76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91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336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C766A" w:rsidTr="008C766A">
        <w:tc>
          <w:tcPr>
            <w:tcW w:w="798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490B76" w:rsidRDefault="005E2384" w:rsidP="008C766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рабочей группы по разработке стратегии социально-экономического развития Онотского муниципального образования</w:t>
            </w:r>
          </w:p>
        </w:tc>
        <w:tc>
          <w:tcPr>
            <w:tcW w:w="2291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2336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8C766A" w:rsidTr="008C766A">
        <w:tc>
          <w:tcPr>
            <w:tcW w:w="798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490B76" w:rsidRPr="008C766A" w:rsidRDefault="005E2384" w:rsidP="008C766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Сбор аналитической информации о современном состоянии, тенденции и проблемах развития поселения</w:t>
            </w:r>
          </w:p>
        </w:tc>
        <w:tc>
          <w:tcPr>
            <w:tcW w:w="2291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2336" w:type="dxa"/>
          </w:tcPr>
          <w:p w:rsidR="005E2384" w:rsidRPr="008C766A" w:rsidRDefault="005E2384" w:rsidP="005E23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Онотского МО Хозяйствующие субъекты на территории поселения </w:t>
            </w:r>
          </w:p>
          <w:p w:rsidR="00490B76" w:rsidRDefault="00490B76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66A" w:rsidTr="008C766A">
        <w:tc>
          <w:tcPr>
            <w:tcW w:w="798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490B76" w:rsidRPr="008C766A" w:rsidRDefault="005E2384" w:rsidP="008C766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Обсуждение конкурентных преимуществ, проблем и перспектив развития поселения на сходах</w:t>
            </w:r>
          </w:p>
        </w:tc>
        <w:tc>
          <w:tcPr>
            <w:tcW w:w="2291" w:type="dxa"/>
          </w:tcPr>
          <w:p w:rsidR="00490B76" w:rsidRDefault="005E2384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336" w:type="dxa"/>
          </w:tcPr>
          <w:p w:rsidR="005E2384" w:rsidRPr="008C766A" w:rsidRDefault="008C766A" w:rsidP="008C7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Администрация Оно</w:t>
            </w:r>
            <w:r w:rsidR="005E2384" w:rsidRPr="008C766A">
              <w:rPr>
                <w:rFonts w:ascii="Times New Roman" w:hAnsi="Times New Roman" w:cs="Times New Roman"/>
                <w:sz w:val="28"/>
                <w:szCs w:val="28"/>
              </w:rPr>
              <w:t xml:space="preserve">тского МО </w:t>
            </w:r>
          </w:p>
          <w:p w:rsidR="00490B76" w:rsidRDefault="00490B76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66A" w:rsidTr="008C766A">
        <w:tc>
          <w:tcPr>
            <w:tcW w:w="798" w:type="dxa"/>
          </w:tcPr>
          <w:p w:rsidR="00490B76" w:rsidRDefault="008C766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:rsidR="00490B76" w:rsidRPr="008C766A" w:rsidRDefault="008C766A" w:rsidP="008C766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Создание редакционной рабочей группы, подготовка текста проекта стратегии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о-экономического развития Оно</w:t>
            </w: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тского муниципального образования</w:t>
            </w:r>
          </w:p>
        </w:tc>
        <w:tc>
          <w:tcPr>
            <w:tcW w:w="2291" w:type="dxa"/>
          </w:tcPr>
          <w:p w:rsidR="00490B76" w:rsidRDefault="008C766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336" w:type="dxa"/>
          </w:tcPr>
          <w:p w:rsidR="00490B76" w:rsidRPr="008C766A" w:rsidRDefault="008C766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МО</w:t>
            </w:r>
          </w:p>
        </w:tc>
      </w:tr>
      <w:tr w:rsidR="008C766A" w:rsidRPr="008C766A" w:rsidTr="008C766A">
        <w:tc>
          <w:tcPr>
            <w:tcW w:w="798" w:type="dxa"/>
          </w:tcPr>
          <w:p w:rsidR="00490B76" w:rsidRPr="008C766A" w:rsidRDefault="008C766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</w:tcPr>
          <w:p w:rsidR="00490B76" w:rsidRPr="008C766A" w:rsidRDefault="008C766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стратегий и плана мероприятий по реализации стратегии</w:t>
            </w:r>
          </w:p>
        </w:tc>
        <w:tc>
          <w:tcPr>
            <w:tcW w:w="2291" w:type="dxa"/>
          </w:tcPr>
          <w:p w:rsidR="00490B76" w:rsidRPr="008C766A" w:rsidRDefault="008C766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2336" w:type="dxa"/>
          </w:tcPr>
          <w:p w:rsidR="00490B76" w:rsidRPr="008C766A" w:rsidRDefault="008C766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МО Рабочая группа</w:t>
            </w:r>
          </w:p>
        </w:tc>
      </w:tr>
      <w:tr w:rsidR="008C766A" w:rsidRPr="008C766A" w:rsidTr="008C766A">
        <w:tc>
          <w:tcPr>
            <w:tcW w:w="798" w:type="dxa"/>
          </w:tcPr>
          <w:p w:rsidR="00490B76" w:rsidRPr="008C766A" w:rsidRDefault="008C766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</w:tcPr>
          <w:p w:rsidR="00490B76" w:rsidRPr="008C766A" w:rsidRDefault="008C766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поступивших предложениях и замечаниях по итогам проведения общественного обсуждения</w:t>
            </w:r>
          </w:p>
        </w:tc>
        <w:tc>
          <w:tcPr>
            <w:tcW w:w="2291" w:type="dxa"/>
          </w:tcPr>
          <w:p w:rsidR="00490B76" w:rsidRPr="008C766A" w:rsidRDefault="008C766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2336" w:type="dxa"/>
          </w:tcPr>
          <w:p w:rsidR="008C766A" w:rsidRPr="008C766A" w:rsidRDefault="008C766A" w:rsidP="00ED2A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МО Рабочая группа</w:t>
            </w:r>
          </w:p>
          <w:p w:rsidR="00490B76" w:rsidRPr="008C766A" w:rsidRDefault="00490B76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66A" w:rsidRPr="008C766A" w:rsidTr="00ED2A1A">
        <w:trPr>
          <w:trHeight w:val="1605"/>
        </w:trPr>
        <w:tc>
          <w:tcPr>
            <w:tcW w:w="798" w:type="dxa"/>
            <w:tcBorders>
              <w:bottom w:val="single" w:sz="4" w:space="0" w:color="auto"/>
            </w:tcBorders>
          </w:tcPr>
          <w:p w:rsidR="00490B76" w:rsidRDefault="008C766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ED2A1A" w:rsidRDefault="00ED2A1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Default="00ED2A1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Default="00ED2A1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Pr="008C766A" w:rsidRDefault="00ED2A1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90B76" w:rsidRPr="00ED2A1A" w:rsidRDefault="008C766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обсуждение проекта стратегии социально-экономического </w:t>
            </w:r>
            <w:r w:rsidR="00ED2A1A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 xml:space="preserve">тского муниципального образования 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490B76" w:rsidRDefault="008C766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ED2A1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Pr="008C766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90B76" w:rsidRDefault="008C766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66A"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МО</w:t>
            </w:r>
          </w:p>
          <w:p w:rsidR="00ED2A1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Pr="008C766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A1A" w:rsidRPr="008C766A" w:rsidTr="00ED2A1A">
        <w:trPr>
          <w:trHeight w:val="2265"/>
        </w:trPr>
        <w:tc>
          <w:tcPr>
            <w:tcW w:w="798" w:type="dxa"/>
            <w:tcBorders>
              <w:top w:val="single" w:sz="4" w:space="0" w:color="auto"/>
            </w:tcBorders>
          </w:tcPr>
          <w:p w:rsidR="00ED2A1A" w:rsidRDefault="00ED2A1A" w:rsidP="00ED2A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Pr="008C766A" w:rsidRDefault="00ED2A1A" w:rsidP="00490B7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D2A1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Pr="008C766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2A1A">
              <w:rPr>
                <w:rFonts w:ascii="Times New Roman" w:hAnsi="Times New Roman" w:cs="Times New Roman"/>
                <w:sz w:val="28"/>
                <w:szCs w:val="28"/>
              </w:rPr>
              <w:t>Внесение проекта стратегии социально-экономического развития Голуметского муниципального образования на рассмотрение Думы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ED2A1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Pr="008C766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D2A1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1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МО</w:t>
            </w:r>
          </w:p>
          <w:p w:rsidR="00ED2A1A" w:rsidRPr="008C766A" w:rsidRDefault="00ED2A1A" w:rsidP="00ED2A1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155A6B" w:rsidRPr="008C766A" w:rsidRDefault="00155A6B">
      <w:pPr>
        <w:rPr>
          <w:rFonts w:ascii="Times New Roman" w:hAnsi="Times New Roman" w:cs="Times New Roman"/>
          <w:sz w:val="28"/>
          <w:szCs w:val="28"/>
        </w:rPr>
      </w:pPr>
    </w:p>
    <w:sectPr w:rsidR="00155A6B" w:rsidRPr="008C766A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0B76"/>
    <w:rsid w:val="00155A6B"/>
    <w:rsid w:val="00490B76"/>
    <w:rsid w:val="005E2384"/>
    <w:rsid w:val="00661A7E"/>
    <w:rsid w:val="00775FB7"/>
    <w:rsid w:val="00861A98"/>
    <w:rsid w:val="008C766A"/>
    <w:rsid w:val="009F7DC1"/>
    <w:rsid w:val="00B9783F"/>
    <w:rsid w:val="00D055BA"/>
    <w:rsid w:val="00ED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7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2018-12-29T02:00:00Z</dcterms:created>
  <dcterms:modified xsi:type="dcterms:W3CDTF">2018-12-29T03:40:00Z</dcterms:modified>
</cp:coreProperties>
</file>